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AA" w:rsidRDefault="004460AA">
      <w:pPr>
        <w:rPr>
          <w:rFonts w:ascii="Avenir LT Std 45 Book" w:hAnsi="Avenir LT Std 45 Book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25408C11" wp14:editId="384A27CA">
            <wp:simplePos x="0" y="0"/>
            <wp:positionH relativeFrom="column">
              <wp:posOffset>52705</wp:posOffset>
            </wp:positionH>
            <wp:positionV relativeFrom="paragraph">
              <wp:posOffset>-71755</wp:posOffset>
            </wp:positionV>
            <wp:extent cx="2522220" cy="628015"/>
            <wp:effectExtent l="0" t="0" r="0" b="635"/>
            <wp:wrapTight wrapText="bothSides">
              <wp:wrapPolygon edited="0">
                <wp:start x="0" y="0"/>
                <wp:lineTo x="0" y="20967"/>
                <wp:lineTo x="21372" y="20967"/>
                <wp:lineTo x="21372" y="0"/>
                <wp:lineTo x="0" y="0"/>
              </wp:wrapPolygon>
            </wp:wrapTight>
            <wp:docPr id="1" name="Grafik 1" descr="Fohle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hlenho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0AA" w:rsidRDefault="004460AA" w:rsidP="004460AA">
      <w:pPr>
        <w:jc w:val="right"/>
        <w:rPr>
          <w:rFonts w:ascii="Myriad Pro" w:hAnsi="Myriad Pro"/>
          <w:sz w:val="20"/>
        </w:rPr>
      </w:pPr>
      <w:r>
        <w:rPr>
          <w:rFonts w:ascii="Avenir LT Std 45 Book" w:hAnsi="Avenir LT Std 45 Book"/>
        </w:rPr>
        <w:tab/>
      </w:r>
      <w:r>
        <w:rPr>
          <w:rFonts w:ascii="Avenir LT Std 45 Book" w:hAnsi="Avenir LT Std 45 Book"/>
        </w:rPr>
        <w:tab/>
      </w:r>
      <w:r w:rsidRPr="007D1256">
        <w:rPr>
          <w:rFonts w:ascii="Myriad Pro" w:hAnsi="Myriad Pro"/>
        </w:rPr>
        <w:t xml:space="preserve">PRESSEINFORMATION </w:t>
      </w:r>
      <w:r w:rsidRPr="007D1256">
        <w:rPr>
          <w:rFonts w:ascii="Myriad Pro" w:hAnsi="Myriad Pro"/>
          <w:sz w:val="20"/>
        </w:rPr>
        <w:t xml:space="preserve">| </w:t>
      </w:r>
      <w:r>
        <w:rPr>
          <w:rFonts w:ascii="Myriad Pro" w:hAnsi="Myriad Pro"/>
          <w:sz w:val="20"/>
        </w:rPr>
        <w:t>30.08.2017</w:t>
      </w:r>
      <w:bookmarkStart w:id="0" w:name="_GoBack"/>
      <w:bookmarkEnd w:id="0"/>
    </w:p>
    <w:p w:rsidR="004460AA" w:rsidRDefault="004460AA">
      <w:pPr>
        <w:rPr>
          <w:rFonts w:ascii="Avenir LT Std 45 Book" w:hAnsi="Avenir LT Std 45 Book"/>
        </w:rPr>
      </w:pPr>
    </w:p>
    <w:p w:rsidR="00572F92" w:rsidRPr="004460AA" w:rsidRDefault="001F108C" w:rsidP="008073B3">
      <w:pPr>
        <w:jc w:val="center"/>
        <w:rPr>
          <w:rFonts w:ascii="Avenir LT Std 65 Medium" w:eastAsia="Times New Roman" w:hAnsi="Avenir LT Std 65 Medium" w:cs="Times New Roman"/>
          <w:sz w:val="28"/>
          <w:szCs w:val="28"/>
          <w:lang w:eastAsia="de-DE"/>
        </w:rPr>
      </w:pPr>
      <w:r w:rsidRPr="004460AA">
        <w:rPr>
          <w:rFonts w:ascii="Avenir LT Std 65 Medium" w:eastAsia="Times New Roman" w:hAnsi="Avenir LT Std 65 Medium" w:cs="Times New Roman"/>
          <w:sz w:val="28"/>
          <w:szCs w:val="28"/>
          <w:lang w:eastAsia="de-DE"/>
        </w:rPr>
        <w:t xml:space="preserve">Die </w:t>
      </w:r>
      <w:r w:rsidR="00137832" w:rsidRPr="004460AA">
        <w:rPr>
          <w:rFonts w:ascii="Avenir LT Std 65 Medium" w:eastAsia="Times New Roman" w:hAnsi="Avenir LT Std 65 Medium" w:cs="Times New Roman"/>
          <w:sz w:val="28"/>
          <w:szCs w:val="28"/>
          <w:lang w:eastAsia="de-DE"/>
        </w:rPr>
        <w:t>Tiroler Haflinger Hengstschau mit Gästeklasse</w:t>
      </w:r>
    </w:p>
    <w:p w:rsidR="00E85A21" w:rsidRDefault="00AE4D9E" w:rsidP="001F108C">
      <w:pPr>
        <w:rPr>
          <w:rFonts w:ascii="Avenir LT Std 45 Book" w:hAnsi="Avenir LT Std 45 Book"/>
        </w:rPr>
      </w:pPr>
      <w:r>
        <w:rPr>
          <w:rFonts w:ascii="Avenir LT Std 45 Book" w:hAnsi="Avenir LT Std 45 Book"/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760720" cy="6323330"/>
            <wp:effectExtent l="0" t="0" r="0" b="127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-Edelweiß_Gold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807" w:rsidRDefault="00764D16" w:rsidP="008073B3">
      <w:pPr>
        <w:spacing w:after="0" w:line="240" w:lineRule="auto"/>
        <w:rPr>
          <w:rFonts w:ascii="Avenir LT Std 45 Book" w:hAnsi="Avenir LT Std 45 Book"/>
          <w:sz w:val="24"/>
          <w:szCs w:val="20"/>
          <w:lang w:eastAsia="de-DE"/>
        </w:rPr>
      </w:pPr>
      <w:r w:rsidRPr="008073B3">
        <w:rPr>
          <w:rFonts w:ascii="Avenir LT Std 45 Book" w:hAnsi="Avenir LT Std 45 Book"/>
          <w:sz w:val="24"/>
          <w:szCs w:val="20"/>
        </w:rPr>
        <w:t>V</w:t>
      </w:r>
      <w:r w:rsidR="00BB64D2" w:rsidRPr="008073B3">
        <w:rPr>
          <w:rFonts w:ascii="Avenir LT Std 45 Book" w:hAnsi="Avenir LT Std 45 Book"/>
          <w:sz w:val="24"/>
          <w:szCs w:val="20"/>
        </w:rPr>
        <w:t>or vollen Tribünen</w:t>
      </w:r>
      <w:r w:rsidR="001F108C" w:rsidRPr="008073B3">
        <w:rPr>
          <w:rFonts w:ascii="Avenir LT Std 45 Book" w:hAnsi="Avenir LT Std 45 Book"/>
          <w:sz w:val="24"/>
          <w:szCs w:val="20"/>
        </w:rPr>
        <w:t xml:space="preserve"> und bei äußerst starker Beteiligung aus dem In- und Ausland wurde 2013 </w:t>
      </w:r>
      <w:r w:rsidR="00154174" w:rsidRPr="008073B3">
        <w:rPr>
          <w:rFonts w:ascii="Avenir LT Std 45 Book" w:hAnsi="Avenir LT Std 45 Book"/>
          <w:sz w:val="24"/>
          <w:szCs w:val="20"/>
        </w:rPr>
        <w:t xml:space="preserve">im Rahmen der </w:t>
      </w:r>
      <w:r w:rsidR="001F108C" w:rsidRPr="008073B3">
        <w:rPr>
          <w:rFonts w:ascii="Avenir LT Std 45 Book" w:hAnsi="Avenir LT Std 45 Book"/>
          <w:sz w:val="24"/>
          <w:szCs w:val="20"/>
        </w:rPr>
        <w:t xml:space="preserve">letzten Hengstschau </w:t>
      </w:r>
      <w:r w:rsidR="00BB64D2" w:rsidRPr="008073B3">
        <w:rPr>
          <w:rFonts w:ascii="Avenir LT Std 45 Book" w:hAnsi="Avenir LT Std 45 Book"/>
          <w:sz w:val="24"/>
          <w:szCs w:val="20"/>
        </w:rPr>
        <w:t xml:space="preserve">liz.200/T Abendstern zum Ehrenhengst </w:t>
      </w:r>
      <w:proofErr w:type="gramStart"/>
      <w:r w:rsidR="00BB64D2" w:rsidRPr="008073B3">
        <w:rPr>
          <w:rFonts w:ascii="Avenir LT Std 45 Book" w:hAnsi="Avenir LT Std 45 Book"/>
          <w:sz w:val="24"/>
          <w:szCs w:val="20"/>
        </w:rPr>
        <w:t>des Haflinger</w:t>
      </w:r>
      <w:proofErr w:type="gramEnd"/>
      <w:r w:rsidR="00BB64D2" w:rsidRPr="008073B3">
        <w:rPr>
          <w:rFonts w:ascii="Avenir LT Std 45 Book" w:hAnsi="Avenir LT Std 45 Book"/>
          <w:sz w:val="24"/>
          <w:szCs w:val="20"/>
        </w:rPr>
        <w:t xml:space="preserve"> Pferdezuchtverbandes Tirol ernannt.  </w:t>
      </w:r>
      <w:r w:rsidR="001F108C" w:rsidRPr="008073B3">
        <w:rPr>
          <w:rFonts w:ascii="Avenir LT Std 45 Book" w:hAnsi="Avenir LT Std 45 Book"/>
          <w:sz w:val="24"/>
          <w:szCs w:val="20"/>
        </w:rPr>
        <w:t xml:space="preserve">Am 1. Oktober 2017 ist es wieder soweit. </w:t>
      </w:r>
      <w:r w:rsidR="00DA26D6" w:rsidRPr="008073B3">
        <w:rPr>
          <w:rFonts w:ascii="Avenir LT Std 45 Book" w:hAnsi="Avenir LT Std 45 Book"/>
          <w:sz w:val="24"/>
          <w:szCs w:val="20"/>
          <w:lang w:eastAsia="de-DE"/>
        </w:rPr>
        <w:t xml:space="preserve">Nur äußerst selten bietet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sich </w:t>
      </w:r>
      <w:r w:rsidR="00BB64D2" w:rsidRPr="008073B3">
        <w:rPr>
          <w:rFonts w:ascii="Avenir LT Std 45 Book" w:hAnsi="Avenir LT Std 45 Book"/>
          <w:sz w:val="24"/>
          <w:szCs w:val="20"/>
          <w:lang w:eastAsia="de-DE"/>
        </w:rPr>
        <w:t>Züchtern und Interessierten des Tiroler Haflinger Pferdes die Möglichkeit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>,</w:t>
      </w:r>
      <w:r w:rsidR="00BB64D2" w:rsidRPr="008073B3">
        <w:rPr>
          <w:rFonts w:ascii="Avenir LT Std 45 Book" w:hAnsi="Avenir LT Std 45 Book"/>
          <w:sz w:val="24"/>
          <w:szCs w:val="20"/>
          <w:lang w:eastAsia="de-DE"/>
        </w:rPr>
        <w:t xml:space="preserve"> </w:t>
      </w:r>
      <w:r w:rsidR="00154174" w:rsidRPr="008073B3">
        <w:rPr>
          <w:rFonts w:ascii="Avenir LT Std 45 Book" w:hAnsi="Avenir LT Std 45 Book"/>
          <w:sz w:val="24"/>
          <w:szCs w:val="20"/>
          <w:lang w:eastAsia="de-DE"/>
        </w:rPr>
        <w:t xml:space="preserve">die </w:t>
      </w:r>
      <w:proofErr w:type="spellStart"/>
      <w:r w:rsidR="00154174" w:rsidRPr="008073B3">
        <w:rPr>
          <w:rFonts w:ascii="Avenir LT Std 45 Book" w:hAnsi="Avenir LT Std 45 Book"/>
          <w:sz w:val="24"/>
          <w:szCs w:val="20"/>
          <w:lang w:eastAsia="de-DE"/>
        </w:rPr>
        <w:t>liz</w:t>
      </w:r>
      <w:proofErr w:type="spellEnd"/>
      <w:r w:rsidR="00154174" w:rsidRPr="008073B3">
        <w:rPr>
          <w:rFonts w:ascii="Avenir LT Std 45 Book" w:hAnsi="Avenir LT Std 45 Book"/>
          <w:sz w:val="24"/>
          <w:szCs w:val="20"/>
          <w:lang w:eastAsia="de-DE"/>
        </w:rPr>
        <w:t xml:space="preserve">./T Prädikatshengste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>aller 7 Blutlinien aus dem</w:t>
      </w:r>
      <w:r w:rsidR="00335461" w:rsidRPr="008073B3">
        <w:rPr>
          <w:rFonts w:ascii="Avenir LT Std 45 Book" w:hAnsi="Avenir LT Std 45 Book"/>
          <w:sz w:val="24"/>
          <w:szCs w:val="20"/>
          <w:lang w:eastAsia="de-DE"/>
        </w:rPr>
        <w:t xml:space="preserve"> gesamten </w:t>
      </w:r>
      <w:r w:rsidR="001F108C" w:rsidRPr="008073B3">
        <w:rPr>
          <w:rFonts w:ascii="Avenir LT Std 45 Book" w:hAnsi="Avenir LT Std 45 Book"/>
          <w:sz w:val="24"/>
          <w:szCs w:val="20"/>
          <w:lang w:eastAsia="de-DE"/>
        </w:rPr>
        <w:t xml:space="preserve">Tiroler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Verbandsgebiet sowie </w:t>
      </w:r>
      <w:r w:rsidR="001F108C" w:rsidRPr="008073B3">
        <w:rPr>
          <w:rFonts w:ascii="Avenir LT Std 45 Book" w:hAnsi="Avenir LT Std 45 Book"/>
          <w:sz w:val="24"/>
          <w:szCs w:val="20"/>
          <w:lang w:eastAsia="de-DE"/>
        </w:rPr>
        <w:t xml:space="preserve">sogar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zusätzliche Hengste aus dem </w:t>
      </w:r>
      <w:r w:rsidR="001F108C" w:rsidRPr="008073B3">
        <w:rPr>
          <w:rFonts w:ascii="Avenir LT Std 45 Book" w:hAnsi="Avenir LT Std 45 Book"/>
          <w:sz w:val="24"/>
          <w:szCs w:val="20"/>
          <w:lang w:eastAsia="de-DE"/>
        </w:rPr>
        <w:t xml:space="preserve">In- und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Ausland </w:t>
      </w:r>
      <w:r w:rsidR="001F108C" w:rsidRPr="008073B3">
        <w:rPr>
          <w:rFonts w:ascii="Avenir LT Std 45 Book" w:hAnsi="Avenir LT Std 45 Book"/>
          <w:sz w:val="24"/>
          <w:szCs w:val="20"/>
          <w:lang w:eastAsia="de-DE"/>
        </w:rPr>
        <w:t xml:space="preserve">an einem </w:t>
      </w:r>
      <w:r w:rsidR="00DD24F5" w:rsidRPr="008073B3">
        <w:rPr>
          <w:rFonts w:ascii="Avenir LT Std 45 Book" w:hAnsi="Avenir LT Std 45 Book"/>
          <w:sz w:val="24"/>
          <w:szCs w:val="20"/>
          <w:lang w:eastAsia="de-DE"/>
        </w:rPr>
        <w:t xml:space="preserve">Ort </w:t>
      </w:r>
      <w:r w:rsidR="001F108C" w:rsidRPr="008073B3">
        <w:rPr>
          <w:rFonts w:ascii="Avenir LT Std 45 Book" w:hAnsi="Avenir LT Std 45 Book"/>
          <w:sz w:val="24"/>
          <w:szCs w:val="20"/>
          <w:lang w:eastAsia="de-DE"/>
        </w:rPr>
        <w:t xml:space="preserve">zu sehen. </w:t>
      </w:r>
    </w:p>
    <w:p w:rsidR="008073B3" w:rsidRPr="008073B3" w:rsidRDefault="008073B3" w:rsidP="008073B3">
      <w:pPr>
        <w:spacing w:after="0" w:line="240" w:lineRule="auto"/>
        <w:rPr>
          <w:rFonts w:ascii="Avenir LT Std 45 Book" w:hAnsi="Avenir LT Std 45 Book"/>
          <w:sz w:val="24"/>
          <w:szCs w:val="20"/>
          <w:lang w:eastAsia="de-DE"/>
        </w:rPr>
      </w:pPr>
    </w:p>
    <w:p w:rsidR="00BB64D2" w:rsidRPr="008073B3" w:rsidRDefault="001F108C" w:rsidP="008073B3">
      <w:pPr>
        <w:spacing w:after="0" w:line="240" w:lineRule="auto"/>
        <w:rPr>
          <w:rFonts w:ascii="Avenir LT Std 45 Book" w:hAnsi="Avenir LT Std 45 Book"/>
          <w:sz w:val="24"/>
          <w:szCs w:val="20"/>
          <w:lang w:eastAsia="de-DE"/>
        </w:rPr>
      </w:pP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Nach 4 Jahren </w:t>
      </w:r>
      <w:r w:rsidR="00545807" w:rsidRPr="008073B3">
        <w:rPr>
          <w:rFonts w:ascii="Avenir LT Std 45 Book" w:hAnsi="Avenir LT Std 45 Book"/>
          <w:sz w:val="24"/>
          <w:szCs w:val="20"/>
          <w:lang w:eastAsia="de-DE"/>
        </w:rPr>
        <w:t xml:space="preserve">bildet die Hengstschau nun </w:t>
      </w:r>
      <w:r w:rsidR="00BB64D2" w:rsidRPr="008073B3">
        <w:rPr>
          <w:rFonts w:ascii="Avenir LT Std 45 Book" w:hAnsi="Avenir LT Std 45 Book"/>
          <w:sz w:val="24"/>
          <w:szCs w:val="20"/>
          <w:lang w:eastAsia="de-DE"/>
        </w:rPr>
        <w:t>den krönenden Abschluss des Auktionswochenendes</w:t>
      </w:r>
      <w:r w:rsidR="00545807" w:rsidRPr="008073B3">
        <w:rPr>
          <w:rFonts w:ascii="Avenir LT Std 45 Book" w:hAnsi="Avenir LT Std 45 Book"/>
          <w:sz w:val="24"/>
          <w:szCs w:val="20"/>
          <w:lang w:eastAsia="de-DE"/>
        </w:rPr>
        <w:t xml:space="preserve"> 2017</w:t>
      </w:r>
      <w:r w:rsidR="00BB64D2" w:rsidRPr="008073B3">
        <w:rPr>
          <w:rFonts w:ascii="Avenir LT Std 45 Book" w:hAnsi="Avenir LT Std 45 Book"/>
          <w:sz w:val="24"/>
          <w:szCs w:val="20"/>
          <w:lang w:eastAsia="de-DE"/>
        </w:rPr>
        <w:t xml:space="preserve">. Ab 11 Uhr </w:t>
      </w:r>
      <w:r w:rsidR="00764D16" w:rsidRPr="008073B3">
        <w:rPr>
          <w:rFonts w:ascii="Avenir LT Std 45 Book" w:hAnsi="Avenir LT Std 45 Book"/>
          <w:sz w:val="24"/>
          <w:szCs w:val="20"/>
          <w:lang w:eastAsia="de-DE"/>
        </w:rPr>
        <w:t>werden</w:t>
      </w:r>
      <w:r w:rsidR="00BB64D2" w:rsidRPr="008073B3">
        <w:rPr>
          <w:rFonts w:ascii="Avenir LT Std 45 Book" w:hAnsi="Avenir LT Std 45 Book"/>
          <w:sz w:val="24"/>
          <w:szCs w:val="20"/>
          <w:lang w:eastAsia="de-DE"/>
        </w:rPr>
        <w:t xml:space="preserve"> </w:t>
      </w:r>
      <w:r w:rsidR="00764D16" w:rsidRPr="008073B3">
        <w:rPr>
          <w:rFonts w:ascii="Avenir LT Std 45 Book" w:hAnsi="Avenir LT Std 45 Book"/>
          <w:sz w:val="24"/>
          <w:szCs w:val="20"/>
          <w:lang w:eastAsia="de-DE"/>
        </w:rPr>
        <w:t xml:space="preserve">die </w:t>
      </w:r>
      <w:r w:rsidR="00335461" w:rsidRPr="008073B3">
        <w:rPr>
          <w:rFonts w:ascii="Avenir LT Std 45 Book" w:hAnsi="Avenir LT Std 45 Book"/>
          <w:sz w:val="24"/>
          <w:szCs w:val="20"/>
          <w:lang w:eastAsia="de-DE"/>
        </w:rPr>
        <w:t xml:space="preserve">Tiroler Haflinger </w:t>
      </w:r>
      <w:r w:rsidR="00764D16" w:rsidRPr="008073B3">
        <w:rPr>
          <w:rFonts w:ascii="Avenir LT Std 45 Book" w:hAnsi="Avenir LT Std 45 Book"/>
          <w:sz w:val="24"/>
          <w:szCs w:val="20"/>
          <w:lang w:eastAsia="de-DE"/>
        </w:rPr>
        <w:t>Zuchthengste</w:t>
      </w:r>
      <w:r w:rsidR="00154174" w:rsidRPr="008073B3">
        <w:rPr>
          <w:rFonts w:ascii="Avenir LT Std 45 Book" w:hAnsi="Avenir LT Std 45 Book"/>
          <w:sz w:val="24"/>
          <w:szCs w:val="20"/>
          <w:lang w:eastAsia="de-DE"/>
        </w:rPr>
        <w:t xml:space="preserve">, </w:t>
      </w:r>
      <w:r w:rsidR="00764D16" w:rsidRPr="008073B3">
        <w:rPr>
          <w:rFonts w:ascii="Avenir LT Std 45 Book" w:hAnsi="Avenir LT Std 45 Book"/>
          <w:sz w:val="24"/>
          <w:szCs w:val="20"/>
          <w:lang w:eastAsia="de-DE"/>
        </w:rPr>
        <w:t>eingeteilt nach Altersklassen</w:t>
      </w:r>
      <w:r w:rsidR="00154174" w:rsidRPr="008073B3">
        <w:rPr>
          <w:rFonts w:ascii="Avenir LT Std 45 Book" w:hAnsi="Avenir LT Std 45 Book"/>
          <w:sz w:val="24"/>
          <w:szCs w:val="20"/>
          <w:lang w:eastAsia="de-DE"/>
        </w:rPr>
        <w:t>,</w:t>
      </w:r>
      <w:r w:rsidR="00764D16" w:rsidRPr="008073B3">
        <w:rPr>
          <w:rFonts w:ascii="Avenir LT Std 45 Book" w:hAnsi="Avenir LT Std 45 Book"/>
          <w:sz w:val="24"/>
          <w:szCs w:val="20"/>
          <w:lang w:eastAsia="de-DE"/>
        </w:rPr>
        <w:t xml:space="preserve"> im Vorführdreieck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vorgestellt </w:t>
      </w:r>
      <w:r w:rsidR="00764D16" w:rsidRPr="008073B3">
        <w:rPr>
          <w:rFonts w:ascii="Avenir LT Std 45 Book" w:hAnsi="Avenir LT Std 45 Book"/>
          <w:sz w:val="24"/>
          <w:szCs w:val="20"/>
          <w:lang w:eastAsia="de-DE"/>
        </w:rPr>
        <w:t>und von einer internationalen Richterkommission bewertet.</w:t>
      </w:r>
      <w:r w:rsidR="00154174" w:rsidRPr="008073B3">
        <w:rPr>
          <w:rFonts w:ascii="Avenir LT Std 45 Book" w:hAnsi="Avenir LT Std 45 Book"/>
          <w:sz w:val="24"/>
          <w:szCs w:val="20"/>
          <w:lang w:eastAsia="de-DE"/>
        </w:rPr>
        <w:t xml:space="preserve"> </w:t>
      </w:r>
    </w:p>
    <w:p w:rsidR="00DA26D6" w:rsidRDefault="00DA26D6" w:rsidP="008073B3">
      <w:pPr>
        <w:spacing w:after="0" w:line="240" w:lineRule="auto"/>
        <w:rPr>
          <w:rFonts w:ascii="Avenir LT Std 45 Book" w:hAnsi="Avenir LT Std 45 Book"/>
          <w:sz w:val="24"/>
          <w:szCs w:val="20"/>
        </w:rPr>
      </w:pPr>
    </w:p>
    <w:p w:rsidR="008073B3" w:rsidRPr="008073B3" w:rsidRDefault="008073B3" w:rsidP="008073B3">
      <w:pPr>
        <w:spacing w:after="0" w:line="240" w:lineRule="auto"/>
        <w:rPr>
          <w:rFonts w:ascii="Avenir LT Std 45 Book" w:hAnsi="Avenir LT Std 45 Book"/>
          <w:sz w:val="24"/>
          <w:szCs w:val="20"/>
        </w:rPr>
      </w:pPr>
    </w:p>
    <w:p w:rsidR="00764D16" w:rsidRPr="008073B3" w:rsidRDefault="00154174" w:rsidP="008073B3">
      <w:pPr>
        <w:pStyle w:val="KeinLeerraum"/>
        <w:rPr>
          <w:rFonts w:ascii="Avenir LT Std 45 Book" w:hAnsi="Avenir LT Std 45 Book"/>
          <w:sz w:val="24"/>
          <w:szCs w:val="20"/>
          <w:lang w:eastAsia="de-DE"/>
        </w:rPr>
      </w:pPr>
      <w:r w:rsidRPr="008073B3">
        <w:rPr>
          <w:rFonts w:ascii="Avenir LT Std 45 Book" w:hAnsi="Avenir LT Std 45 Book"/>
          <w:sz w:val="24"/>
          <w:szCs w:val="20"/>
          <w:lang w:eastAsia="de-DE"/>
        </w:rPr>
        <w:t>Was steht hinter dem Qualitätsprädikat „</w:t>
      </w:r>
      <w:proofErr w:type="spellStart"/>
      <w:r w:rsidRPr="008073B3">
        <w:rPr>
          <w:rFonts w:ascii="Avenir LT Std 45 Book" w:hAnsi="Avenir LT Std 45 Book"/>
          <w:sz w:val="24"/>
          <w:szCs w:val="20"/>
          <w:lang w:eastAsia="de-DE"/>
        </w:rPr>
        <w:t>liz</w:t>
      </w:r>
      <w:proofErr w:type="spellEnd"/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.“ Lizenzierter Tiroler Haflinger Hengst? </w:t>
      </w:r>
    </w:p>
    <w:p w:rsidR="00E85A21" w:rsidRPr="008073B3" w:rsidRDefault="00E85A21" w:rsidP="008073B3">
      <w:pPr>
        <w:pStyle w:val="KeinLeerraum"/>
        <w:rPr>
          <w:rFonts w:ascii="Avenir LT Std 45 Book" w:hAnsi="Avenir LT Std 45 Book"/>
          <w:sz w:val="24"/>
          <w:szCs w:val="20"/>
          <w:lang w:eastAsia="de-DE"/>
        </w:rPr>
      </w:pPr>
    </w:p>
    <w:p w:rsidR="00DA26D6" w:rsidRPr="008073B3" w:rsidRDefault="00E85A21" w:rsidP="008073B3">
      <w:pPr>
        <w:pStyle w:val="KeinLeerraum"/>
        <w:rPr>
          <w:rFonts w:ascii="Avenir LT Std 45 Book" w:hAnsi="Avenir LT Std 45 Book"/>
          <w:sz w:val="24"/>
          <w:szCs w:val="20"/>
          <w:lang w:eastAsia="de-DE"/>
        </w:rPr>
      </w:pP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Das Prädikat </w:t>
      </w:r>
      <w:proofErr w:type="spellStart"/>
      <w:r w:rsidRPr="008073B3">
        <w:rPr>
          <w:rFonts w:ascii="Avenir LT Std 45 Book" w:hAnsi="Avenir LT Std 45 Book"/>
          <w:sz w:val="24"/>
          <w:szCs w:val="20"/>
          <w:lang w:eastAsia="de-DE"/>
        </w:rPr>
        <w:t>liz</w:t>
      </w:r>
      <w:proofErr w:type="spellEnd"/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. Tirol bürgt für die Abstammung aus absoluter Reinzucht, aus genetisch abgesicherten Mutter- und Vaterstämmen. </w:t>
      </w:r>
      <w:r w:rsidR="00335461" w:rsidRPr="008073B3">
        <w:rPr>
          <w:rFonts w:ascii="Avenir LT Std 45 Book" w:hAnsi="Avenir LT Std 45 Book"/>
          <w:sz w:val="24"/>
          <w:szCs w:val="20"/>
          <w:lang w:eastAsia="de-DE"/>
        </w:rPr>
        <w:t xml:space="preserve">Es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>steht für Top Haflingerhengste</w:t>
      </w:r>
      <w:r w:rsidR="00F66EDD" w:rsidRPr="008073B3">
        <w:rPr>
          <w:rFonts w:ascii="Avenir LT Std 45 Book" w:hAnsi="Avenir LT Std 45 Book"/>
          <w:sz w:val="24"/>
          <w:szCs w:val="20"/>
          <w:lang w:eastAsia="de-DE"/>
        </w:rPr>
        <w:t>,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 die durch die 2 1/2-jährige naturnahe Herdenhaltung</w:t>
      </w:r>
      <w:r w:rsidR="00F66EDD" w:rsidRPr="008073B3">
        <w:rPr>
          <w:rFonts w:ascii="Avenir LT Std 45 Book" w:hAnsi="Avenir LT Std 45 Book"/>
          <w:sz w:val="24"/>
          <w:szCs w:val="20"/>
          <w:lang w:eastAsia="de-DE"/>
        </w:rPr>
        <w:t xml:space="preserve">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>mit einwandfreiem Sozialverhalten, Charakterstärke, Gutmütigkeit, Leistungsfähigkeit und Leistungsbereitschaft</w:t>
      </w:r>
      <w:r w:rsidR="00F66EDD" w:rsidRPr="008073B3">
        <w:rPr>
          <w:rFonts w:ascii="Avenir LT Std 45 Book" w:hAnsi="Avenir LT Std 45 Book"/>
          <w:sz w:val="24"/>
          <w:szCs w:val="20"/>
          <w:lang w:eastAsia="de-DE"/>
        </w:rPr>
        <w:t xml:space="preserve"> hervorstechen. </w:t>
      </w:r>
    </w:p>
    <w:p w:rsidR="00DA26D6" w:rsidRPr="008073B3" w:rsidRDefault="00F66EDD" w:rsidP="008073B3">
      <w:pPr>
        <w:pStyle w:val="KeinLeerraum"/>
        <w:rPr>
          <w:rFonts w:ascii="Avenir LT Std 45 Book" w:hAnsi="Avenir LT Std 45 Book"/>
          <w:sz w:val="24"/>
          <w:szCs w:val="20"/>
          <w:lang w:eastAsia="de-DE"/>
        </w:rPr>
      </w:pP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Das Prädikat </w:t>
      </w:r>
      <w:proofErr w:type="spellStart"/>
      <w:r w:rsidRPr="008073B3">
        <w:rPr>
          <w:rFonts w:ascii="Avenir LT Std 45 Book" w:hAnsi="Avenir LT Std 45 Book"/>
          <w:sz w:val="24"/>
          <w:szCs w:val="20"/>
          <w:lang w:eastAsia="de-DE"/>
        </w:rPr>
        <w:t>liz</w:t>
      </w:r>
      <w:proofErr w:type="spellEnd"/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. Tirol garantiert die robuste Hengstaufzucht mit mindestens 40% Weidehaltung </w:t>
      </w:r>
      <w:r w:rsidR="006C6B6A" w:rsidRPr="008073B3">
        <w:rPr>
          <w:rFonts w:ascii="Avenir LT Std 45 Book" w:hAnsi="Avenir LT Std 45 Book"/>
          <w:sz w:val="24"/>
          <w:szCs w:val="20"/>
          <w:lang w:eastAsia="de-DE"/>
        </w:rPr>
        <w:t xml:space="preserve">auf der Alm </w:t>
      </w:r>
      <w:r w:rsidR="00335461" w:rsidRPr="008073B3">
        <w:rPr>
          <w:rFonts w:ascii="Avenir LT Std 45 Book" w:hAnsi="Avenir LT Std 45 Book"/>
          <w:sz w:val="24"/>
          <w:szCs w:val="20"/>
          <w:lang w:eastAsia="de-DE"/>
        </w:rPr>
        <w:t xml:space="preserve">bei jeder Witterung. </w:t>
      </w:r>
    </w:p>
    <w:p w:rsidR="00E85A21" w:rsidRPr="008073B3" w:rsidRDefault="00DA26D6" w:rsidP="008073B3">
      <w:pPr>
        <w:pStyle w:val="KeinLeerraum"/>
        <w:rPr>
          <w:rFonts w:ascii="Avenir LT Std 45 Book" w:hAnsi="Avenir LT Std 45 Book"/>
          <w:sz w:val="24"/>
          <w:szCs w:val="20"/>
          <w:lang w:eastAsia="de-DE"/>
        </w:rPr>
      </w:pPr>
      <w:r w:rsidRPr="008073B3">
        <w:rPr>
          <w:rFonts w:ascii="Avenir LT Std 45 Book" w:hAnsi="Avenir LT Std 45 Book"/>
          <w:sz w:val="24"/>
          <w:szCs w:val="20"/>
          <w:lang w:eastAsia="de-DE"/>
        </w:rPr>
        <w:t>Es verspricht e</w:t>
      </w:r>
      <w:r w:rsidR="00335461" w:rsidRPr="008073B3">
        <w:rPr>
          <w:rFonts w:ascii="Avenir LT Std 45 Book" w:hAnsi="Avenir LT Std 45 Book"/>
          <w:sz w:val="24"/>
          <w:szCs w:val="20"/>
          <w:lang w:eastAsia="de-DE"/>
        </w:rPr>
        <w:t>i</w:t>
      </w:r>
      <w:r w:rsidR="00F66EDD" w:rsidRPr="008073B3">
        <w:rPr>
          <w:rFonts w:ascii="Avenir LT Std 45 Book" w:hAnsi="Avenir LT Std 45 Book"/>
          <w:sz w:val="24"/>
          <w:szCs w:val="20"/>
          <w:lang w:eastAsia="de-DE"/>
        </w:rPr>
        <w:t xml:space="preserve">ne mehrfache, strenge Selektion von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Pferdefachleuten. Die </w:t>
      </w:r>
      <w:r w:rsidR="006C6B6A" w:rsidRPr="008073B3">
        <w:rPr>
          <w:rFonts w:ascii="Avenir LT Std 45 Book" w:hAnsi="Avenir LT Std 45 Book"/>
          <w:sz w:val="24"/>
          <w:szCs w:val="20"/>
          <w:lang w:eastAsia="de-DE"/>
        </w:rPr>
        <w:t xml:space="preserve">behutsame und intensive </w:t>
      </w:r>
      <w:r w:rsidR="00335461" w:rsidRPr="008073B3">
        <w:rPr>
          <w:rFonts w:ascii="Avenir LT Std 45 Book" w:hAnsi="Avenir LT Std 45 Book"/>
          <w:sz w:val="24"/>
          <w:szCs w:val="20"/>
          <w:lang w:eastAsia="de-DE"/>
        </w:rPr>
        <w:t>Vorbereitung</w:t>
      </w:r>
      <w:r w:rsidR="006C6B6A" w:rsidRPr="008073B3">
        <w:rPr>
          <w:rFonts w:ascii="Avenir LT Std 45 Book" w:hAnsi="Avenir LT Std 45 Book"/>
          <w:sz w:val="24"/>
          <w:szCs w:val="20"/>
          <w:lang w:eastAsia="de-DE"/>
        </w:rPr>
        <w:t xml:space="preserve">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in den verschiedensten Teilprüfungsbereichen auf die Hengstkörung </w:t>
      </w:r>
      <w:r w:rsidR="00A20C1C" w:rsidRPr="008073B3">
        <w:rPr>
          <w:rFonts w:ascii="Avenir LT Std 45 Book" w:hAnsi="Avenir LT Std 45 Book"/>
          <w:sz w:val="24"/>
          <w:szCs w:val="20"/>
          <w:lang w:eastAsia="de-DE"/>
        </w:rPr>
        <w:t xml:space="preserve">ist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ebenso verpflichtend wie </w:t>
      </w:r>
      <w:r w:rsidR="000F0128" w:rsidRPr="008073B3">
        <w:rPr>
          <w:rFonts w:ascii="Avenir LT Std 45 Book" w:hAnsi="Avenir LT Std 45 Book"/>
          <w:sz w:val="24"/>
          <w:szCs w:val="20"/>
          <w:lang w:eastAsia="de-DE"/>
        </w:rPr>
        <w:t xml:space="preserve">der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international anerkannte und für alle 3-4jährigen </w:t>
      </w:r>
      <w:proofErr w:type="spellStart"/>
      <w:r w:rsidRPr="008073B3">
        <w:rPr>
          <w:rFonts w:ascii="Avenir LT Std 45 Book" w:hAnsi="Avenir LT Std 45 Book"/>
          <w:sz w:val="24"/>
          <w:szCs w:val="20"/>
          <w:lang w:eastAsia="de-DE"/>
        </w:rPr>
        <w:t>liz</w:t>
      </w:r>
      <w:proofErr w:type="spellEnd"/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./T Hengste </w:t>
      </w:r>
      <w:r w:rsidR="006C6B6A" w:rsidRPr="008073B3">
        <w:rPr>
          <w:rFonts w:ascii="Avenir LT Std 45 Book" w:hAnsi="Avenir LT Std 45 Book"/>
          <w:sz w:val="24"/>
          <w:szCs w:val="20"/>
          <w:lang w:eastAsia="de-DE"/>
        </w:rPr>
        <w:t>vorgeschriebene</w:t>
      </w:r>
      <w:r w:rsidR="00335461" w:rsidRPr="008073B3">
        <w:rPr>
          <w:rFonts w:ascii="Avenir LT Std 45 Book" w:hAnsi="Avenir LT Std 45 Book"/>
          <w:sz w:val="24"/>
          <w:szCs w:val="20"/>
          <w:lang w:eastAsia="de-DE"/>
        </w:rPr>
        <w:t xml:space="preserve"> 30-tägige Stationstest mit </w:t>
      </w:r>
      <w:r w:rsidR="006C6B6A" w:rsidRPr="008073B3">
        <w:rPr>
          <w:rFonts w:ascii="Avenir LT Std 45 Book" w:hAnsi="Avenir LT Std 45 Book"/>
          <w:sz w:val="24"/>
          <w:szCs w:val="20"/>
          <w:lang w:eastAsia="de-DE"/>
        </w:rPr>
        <w:t xml:space="preserve">abschließender </w:t>
      </w:r>
      <w:r w:rsidR="00335461" w:rsidRPr="008073B3">
        <w:rPr>
          <w:rFonts w:ascii="Avenir LT Std 45 Book" w:hAnsi="Avenir LT Std 45 Book"/>
          <w:sz w:val="24"/>
          <w:szCs w:val="20"/>
          <w:lang w:eastAsia="de-DE"/>
        </w:rPr>
        <w:t xml:space="preserve">Leistungsprüfung. </w:t>
      </w:r>
    </w:p>
    <w:p w:rsidR="006C6B6A" w:rsidRPr="008073B3" w:rsidRDefault="006C6B6A" w:rsidP="008073B3">
      <w:pPr>
        <w:pStyle w:val="KeinLeerraum"/>
        <w:rPr>
          <w:rFonts w:ascii="Avenir LT Std 45 Book" w:hAnsi="Avenir LT Std 45 Book"/>
          <w:sz w:val="24"/>
          <w:szCs w:val="20"/>
          <w:lang w:eastAsia="de-DE"/>
        </w:rPr>
      </w:pPr>
    </w:p>
    <w:p w:rsidR="004460AA" w:rsidRPr="008073B3" w:rsidRDefault="00335461" w:rsidP="008073B3">
      <w:pPr>
        <w:pStyle w:val="KeinLeerraum"/>
        <w:rPr>
          <w:rFonts w:ascii="Avenir LT Std 45 Book" w:hAnsi="Avenir LT Std 45 Book"/>
          <w:sz w:val="24"/>
          <w:szCs w:val="20"/>
          <w:lang w:eastAsia="de-DE"/>
        </w:rPr>
      </w:pP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Kein anderes Land, keine andere Nation verfügt über solche oder ähnliche </w:t>
      </w:r>
      <w:r w:rsidR="006C6B6A" w:rsidRPr="008073B3">
        <w:rPr>
          <w:rFonts w:ascii="Avenir LT Std 45 Book" w:hAnsi="Avenir LT Std 45 Book"/>
          <w:sz w:val="24"/>
          <w:szCs w:val="20"/>
          <w:lang w:eastAsia="de-DE"/>
        </w:rPr>
        <w:t xml:space="preserve">Qualitätskriterien bei der Hengstaufzucht. Aus diesen Gründen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sind die lizenzierten Tiroler Deckhengste vom Fohlenhof </w:t>
      </w:r>
      <w:proofErr w:type="spellStart"/>
      <w:r w:rsidRPr="008073B3">
        <w:rPr>
          <w:rFonts w:ascii="Avenir LT Std 45 Book" w:hAnsi="Avenir LT Std 45 Book"/>
          <w:sz w:val="24"/>
          <w:szCs w:val="20"/>
          <w:lang w:eastAsia="de-DE"/>
        </w:rPr>
        <w:t>Ebbs</w:t>
      </w:r>
      <w:proofErr w:type="spellEnd"/>
      <w:r w:rsidRPr="008073B3">
        <w:rPr>
          <w:rFonts w:ascii="Avenir LT Std 45 Book" w:hAnsi="Avenir LT Std 45 Book"/>
          <w:sz w:val="24"/>
          <w:szCs w:val="20"/>
          <w:lang w:eastAsia="de-DE"/>
        </w:rPr>
        <w:t xml:space="preserve"> etwas ganz besonderes. </w:t>
      </w:r>
      <w:r w:rsidR="00EE6AA9" w:rsidRPr="008073B3">
        <w:rPr>
          <w:rFonts w:ascii="Avenir LT Std 45 Book" w:hAnsi="Avenir LT Std 45 Book"/>
          <w:sz w:val="24"/>
          <w:szCs w:val="20"/>
          <w:lang w:eastAsia="de-DE"/>
        </w:rPr>
        <w:t xml:space="preserve"> </w:t>
      </w:r>
      <w:r w:rsidR="00F66EDD" w:rsidRPr="008073B3">
        <w:rPr>
          <w:rFonts w:ascii="Avenir LT Std 45 Book" w:hAnsi="Avenir LT Std 45 Book"/>
          <w:sz w:val="24"/>
          <w:szCs w:val="20"/>
          <w:lang w:eastAsia="de-DE"/>
        </w:rPr>
        <w:t>Das Prädikat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>siegel</w:t>
      </w:r>
      <w:r w:rsidR="00F66EDD" w:rsidRPr="008073B3">
        <w:rPr>
          <w:rFonts w:ascii="Avenir LT Std 45 Book" w:hAnsi="Avenir LT Std 45 Book"/>
          <w:sz w:val="24"/>
          <w:szCs w:val="20"/>
          <w:lang w:eastAsia="de-DE"/>
        </w:rPr>
        <w:t xml:space="preserve"> </w:t>
      </w:r>
      <w:proofErr w:type="spellStart"/>
      <w:r w:rsidR="00F66EDD" w:rsidRPr="008073B3">
        <w:rPr>
          <w:rFonts w:ascii="Avenir LT Std 45 Book" w:hAnsi="Avenir LT Std 45 Book"/>
          <w:sz w:val="24"/>
          <w:szCs w:val="20"/>
          <w:lang w:eastAsia="de-DE"/>
        </w:rPr>
        <w:t>liz</w:t>
      </w:r>
      <w:proofErr w:type="spellEnd"/>
      <w:r w:rsidR="00F66EDD" w:rsidRPr="008073B3">
        <w:rPr>
          <w:rFonts w:ascii="Avenir LT Std 45 Book" w:hAnsi="Avenir LT Std 45 Book"/>
          <w:sz w:val="24"/>
          <w:szCs w:val="20"/>
          <w:lang w:eastAsia="de-DE"/>
        </w:rPr>
        <w:t xml:space="preserve">. Tirol </w:t>
      </w:r>
      <w:r w:rsidRPr="008073B3">
        <w:rPr>
          <w:rFonts w:ascii="Avenir LT Std 45 Book" w:hAnsi="Avenir LT Std 45 Book"/>
          <w:sz w:val="24"/>
          <w:szCs w:val="20"/>
          <w:lang w:eastAsia="de-DE"/>
        </w:rPr>
        <w:t>bürgt dafür.</w:t>
      </w:r>
    </w:p>
    <w:p w:rsidR="004460AA" w:rsidRPr="00FB5EE2" w:rsidRDefault="004460AA" w:rsidP="004460AA">
      <w:pPr>
        <w:pBdr>
          <w:bottom w:val="single" w:sz="4" w:space="1" w:color="auto"/>
        </w:pBdr>
        <w:spacing w:after="0" w:line="240" w:lineRule="auto"/>
        <w:rPr>
          <w:rFonts w:ascii="Avenir LT Std 45 Book" w:hAnsi="Avenir LT Std 45 Book"/>
          <w:sz w:val="20"/>
          <w:szCs w:val="20"/>
        </w:rPr>
      </w:pPr>
    </w:p>
    <w:p w:rsidR="004460AA" w:rsidRPr="00FB5EE2" w:rsidRDefault="004460AA" w:rsidP="004460AA">
      <w:pPr>
        <w:tabs>
          <w:tab w:val="left" w:pos="1843"/>
        </w:tabs>
        <w:spacing w:after="0" w:line="240" w:lineRule="auto"/>
        <w:ind w:right="277"/>
        <w:jc w:val="both"/>
        <w:rPr>
          <w:rFonts w:ascii="Avenir LT Std 45 Book" w:hAnsi="Avenir LT Std 45 Book"/>
          <w:color w:val="000000"/>
          <w:sz w:val="20"/>
          <w:szCs w:val="20"/>
        </w:rPr>
      </w:pPr>
      <w:r w:rsidRPr="00FB5EE2">
        <w:rPr>
          <w:rFonts w:ascii="Avenir LT Std 45 Book" w:hAnsi="Avenir LT Std 45 Book"/>
          <w:color w:val="000000"/>
          <w:sz w:val="20"/>
          <w:szCs w:val="20"/>
        </w:rPr>
        <w:t>INFORMATION</w:t>
      </w:r>
      <w:r w:rsidRPr="00FB5EE2">
        <w:rPr>
          <w:rFonts w:ascii="Avenir LT Std 45 Book" w:hAnsi="Avenir LT Std 45 Book"/>
          <w:color w:val="000000"/>
          <w:sz w:val="20"/>
          <w:szCs w:val="20"/>
        </w:rPr>
        <w:tab/>
        <w:t xml:space="preserve">Fohlenhof </w:t>
      </w:r>
      <w:proofErr w:type="spellStart"/>
      <w:r w:rsidRPr="00FB5EE2">
        <w:rPr>
          <w:rFonts w:ascii="Avenir LT Std 45 Book" w:hAnsi="Avenir LT Std 45 Book"/>
          <w:color w:val="000000"/>
          <w:sz w:val="20"/>
          <w:szCs w:val="20"/>
        </w:rPr>
        <w:t>Ebbs</w:t>
      </w:r>
      <w:proofErr w:type="spellEnd"/>
      <w:r w:rsidRPr="00FB5EE2">
        <w:rPr>
          <w:rFonts w:ascii="Avenir LT Std 45 Book" w:hAnsi="Avenir LT Std 45 Book"/>
          <w:color w:val="000000"/>
          <w:sz w:val="20"/>
          <w:szCs w:val="20"/>
        </w:rPr>
        <w:t xml:space="preserve"> – Haflinger Pferdezuchtverband Tirol</w:t>
      </w:r>
    </w:p>
    <w:p w:rsidR="004460AA" w:rsidRPr="004460AA" w:rsidRDefault="004460AA" w:rsidP="004460AA">
      <w:pPr>
        <w:tabs>
          <w:tab w:val="left" w:pos="1843"/>
        </w:tabs>
        <w:spacing w:after="0" w:line="240" w:lineRule="auto"/>
        <w:ind w:right="277"/>
        <w:jc w:val="both"/>
        <w:rPr>
          <w:rFonts w:ascii="Avenir LT Std 45 Book" w:hAnsi="Avenir LT Std 45 Book"/>
          <w:color w:val="000000"/>
          <w:sz w:val="20"/>
          <w:szCs w:val="20"/>
          <w:lang w:val="en-GB"/>
        </w:rPr>
      </w:pPr>
      <w:r w:rsidRPr="00FB5EE2">
        <w:rPr>
          <w:rFonts w:ascii="Avenir LT Std 45 Book" w:hAnsi="Avenir LT Std 45 Book"/>
          <w:color w:val="000000"/>
          <w:sz w:val="20"/>
          <w:szCs w:val="20"/>
        </w:rPr>
        <w:tab/>
      </w:r>
      <w:r w:rsidRPr="004460AA">
        <w:rPr>
          <w:rFonts w:ascii="Avenir LT Std 45 Book" w:hAnsi="Avenir LT Std 45 Book"/>
          <w:color w:val="000000"/>
          <w:sz w:val="20"/>
          <w:szCs w:val="20"/>
          <w:lang w:val="en-GB"/>
        </w:rPr>
        <w:t xml:space="preserve">A–6341 </w:t>
      </w:r>
      <w:proofErr w:type="gramStart"/>
      <w:r w:rsidRPr="004460AA">
        <w:rPr>
          <w:rFonts w:ascii="Avenir LT Std 45 Book" w:hAnsi="Avenir LT Std 45 Book"/>
          <w:color w:val="000000"/>
          <w:sz w:val="20"/>
          <w:szCs w:val="20"/>
          <w:lang w:val="en-GB"/>
        </w:rPr>
        <w:t>Ebbs  |</w:t>
      </w:r>
      <w:proofErr w:type="gramEnd"/>
      <w:r w:rsidRPr="004460AA">
        <w:rPr>
          <w:rFonts w:ascii="Avenir LT Std 45 Book" w:hAnsi="Avenir LT Std 45 Book"/>
          <w:color w:val="000000"/>
          <w:sz w:val="20"/>
          <w:szCs w:val="20"/>
          <w:lang w:val="en-GB"/>
        </w:rPr>
        <w:t xml:space="preserve"> Tel: +43 5373 42210</w:t>
      </w:r>
    </w:p>
    <w:p w:rsidR="004460AA" w:rsidRPr="004460AA" w:rsidRDefault="004460AA" w:rsidP="004460AA">
      <w:pPr>
        <w:tabs>
          <w:tab w:val="left" w:pos="1843"/>
        </w:tabs>
        <w:spacing w:after="0" w:line="240" w:lineRule="auto"/>
        <w:ind w:right="277"/>
        <w:jc w:val="both"/>
        <w:rPr>
          <w:rFonts w:ascii="Avenir LT Std 45 Book" w:hAnsi="Avenir LT Std 45 Book"/>
          <w:b/>
          <w:color w:val="000000"/>
          <w:sz w:val="20"/>
          <w:szCs w:val="20"/>
          <w:lang w:val="en-GB"/>
        </w:rPr>
      </w:pPr>
      <w:r w:rsidRPr="004460AA">
        <w:rPr>
          <w:rFonts w:ascii="Avenir LT Std 45 Book" w:hAnsi="Avenir LT Std 45 Book"/>
          <w:color w:val="000000"/>
          <w:sz w:val="20"/>
          <w:szCs w:val="20"/>
          <w:lang w:val="en-GB"/>
        </w:rPr>
        <w:tab/>
        <w:t xml:space="preserve"> </w:t>
      </w:r>
      <w:r w:rsidRPr="004460AA">
        <w:rPr>
          <w:rFonts w:ascii="Avenir LT Std 45 Book" w:hAnsi="Avenir LT Std 45 Book"/>
          <w:color w:val="0000FF"/>
          <w:sz w:val="20"/>
          <w:szCs w:val="20"/>
          <w:lang w:val="en-GB"/>
        </w:rPr>
        <w:t>info@haflinger-tirol.com |</w:t>
      </w:r>
      <w:r w:rsidRPr="004460AA">
        <w:rPr>
          <w:rFonts w:ascii="Avenir LT Std 45 Book" w:hAnsi="Avenir LT Std 45 Book"/>
          <w:color w:val="000000"/>
          <w:sz w:val="20"/>
          <w:szCs w:val="20"/>
          <w:lang w:val="en-GB"/>
        </w:rPr>
        <w:t xml:space="preserve"> </w:t>
      </w:r>
      <w:hyperlink r:id="rId10" w:history="1">
        <w:r w:rsidRPr="004460AA">
          <w:rPr>
            <w:rStyle w:val="Hyperlink"/>
            <w:rFonts w:ascii="Avenir LT Std 45 Book" w:hAnsi="Avenir LT Std 45 Book"/>
            <w:sz w:val="20"/>
            <w:szCs w:val="20"/>
            <w:lang w:val="en-GB"/>
          </w:rPr>
          <w:t>www.haflinger-tirol.com</w:t>
        </w:r>
      </w:hyperlink>
      <w:r w:rsidRPr="004460AA">
        <w:rPr>
          <w:rFonts w:ascii="Avenir LT Std 45 Book" w:hAnsi="Avenir LT Std 45 Book"/>
          <w:color w:val="000000"/>
          <w:sz w:val="20"/>
          <w:szCs w:val="20"/>
          <w:lang w:val="en-GB"/>
        </w:rPr>
        <w:tab/>
      </w:r>
    </w:p>
    <w:p w:rsidR="004460AA" w:rsidRPr="008073B3" w:rsidRDefault="004460AA" w:rsidP="008073B3">
      <w:pPr>
        <w:pBdr>
          <w:bottom w:val="single" w:sz="4" w:space="8" w:color="auto"/>
        </w:pBdr>
        <w:tabs>
          <w:tab w:val="left" w:pos="1843"/>
          <w:tab w:val="left" w:pos="6237"/>
        </w:tabs>
        <w:spacing w:after="0" w:line="240" w:lineRule="auto"/>
        <w:ind w:right="277"/>
        <w:jc w:val="both"/>
        <w:rPr>
          <w:rFonts w:ascii="Avenir LT Std 45 Book" w:hAnsi="Avenir LT Std 45 Book"/>
          <w:sz w:val="20"/>
          <w:szCs w:val="20"/>
        </w:rPr>
      </w:pPr>
      <w:r w:rsidRPr="00FB5EE2">
        <w:rPr>
          <w:rFonts w:ascii="Avenir LT Std 45 Book" w:hAnsi="Avenir LT Std 45 Book"/>
          <w:sz w:val="20"/>
          <w:szCs w:val="20"/>
        </w:rPr>
        <w:t xml:space="preserve">RÜCKFRAGEN: </w:t>
      </w:r>
      <w:r w:rsidRPr="00FB5EE2">
        <w:rPr>
          <w:rFonts w:ascii="Avenir LT Std 45 Book" w:hAnsi="Avenir LT Std 45 Book"/>
          <w:sz w:val="20"/>
          <w:szCs w:val="20"/>
        </w:rPr>
        <w:tab/>
        <w:t xml:space="preserve">Anita Baumgartner </w:t>
      </w:r>
    </w:p>
    <w:sectPr w:rsidR="004460AA" w:rsidRPr="008073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0DF" w:rsidRDefault="002120DF" w:rsidP="002120DF">
      <w:pPr>
        <w:spacing w:after="0" w:line="240" w:lineRule="auto"/>
      </w:pPr>
      <w:r>
        <w:separator/>
      </w:r>
    </w:p>
  </w:endnote>
  <w:endnote w:type="continuationSeparator" w:id="0">
    <w:p w:rsidR="002120DF" w:rsidRDefault="002120DF" w:rsidP="00212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T Std 45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venir LT Std 65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DF" w:rsidRDefault="002120D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DF" w:rsidRDefault="002120D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DF" w:rsidRDefault="002120D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0DF" w:rsidRDefault="002120DF" w:rsidP="002120DF">
      <w:pPr>
        <w:spacing w:after="0" w:line="240" w:lineRule="auto"/>
      </w:pPr>
      <w:r>
        <w:separator/>
      </w:r>
    </w:p>
  </w:footnote>
  <w:footnote w:type="continuationSeparator" w:id="0">
    <w:p w:rsidR="002120DF" w:rsidRDefault="002120DF" w:rsidP="00212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DF" w:rsidRDefault="002120DF">
    <w:pPr>
      <w:pStyle w:val="Kopfzeile"/>
    </w:pPr>
    <w:r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10885" o:spid="_x0000_s2053" type="#_x0000_t75" style="position:absolute;margin-left:0;margin-top:0;width:453.5pt;height:498.5pt;z-index:-251657216;mso-position-horizontal:center;mso-position-horizontal-relative:margin;mso-position-vertical:center;mso-position-vertical-relative:margin" o:allowincell="f">
          <v:imagedata r:id="rId1" o:title="TH-Edelweiß_Silber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DF" w:rsidRDefault="002120DF">
    <w:pPr>
      <w:pStyle w:val="Kopfzeile"/>
    </w:pPr>
    <w:r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10886" o:spid="_x0000_s2054" type="#_x0000_t75" style="position:absolute;margin-left:0;margin-top:0;width:453.5pt;height:498.5pt;z-index:-251656192;mso-position-horizontal:center;mso-position-horizontal-relative:margin;mso-position-vertical:center;mso-position-vertical-relative:margin" o:allowincell="f">
          <v:imagedata r:id="rId1" o:title="TH-Edelweiß_Silber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DF" w:rsidRDefault="002120DF">
    <w:pPr>
      <w:pStyle w:val="Kopfzeile"/>
    </w:pPr>
    <w:r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10884" o:spid="_x0000_s2052" type="#_x0000_t75" style="position:absolute;margin-left:0;margin-top:0;width:453.5pt;height:498.5pt;z-index:-251658240;mso-position-horizontal:center;mso-position-horizontal-relative:margin;mso-position-vertical:center;mso-position-vertical-relative:margin" o:allowincell="f">
          <v:imagedata r:id="rId1" o:title="TH-Edelweiß_Silber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832"/>
    <w:rsid w:val="000F0128"/>
    <w:rsid w:val="00137832"/>
    <w:rsid w:val="00154174"/>
    <w:rsid w:val="001D059B"/>
    <w:rsid w:val="001F108C"/>
    <w:rsid w:val="002120DF"/>
    <w:rsid w:val="00247EB9"/>
    <w:rsid w:val="002A68F4"/>
    <w:rsid w:val="00335461"/>
    <w:rsid w:val="00336F3E"/>
    <w:rsid w:val="004460AA"/>
    <w:rsid w:val="00545807"/>
    <w:rsid w:val="00572F92"/>
    <w:rsid w:val="006C6B6A"/>
    <w:rsid w:val="00764D16"/>
    <w:rsid w:val="008073B3"/>
    <w:rsid w:val="00812E58"/>
    <w:rsid w:val="00A20C1C"/>
    <w:rsid w:val="00AE4D9E"/>
    <w:rsid w:val="00BB64D2"/>
    <w:rsid w:val="00BD730A"/>
    <w:rsid w:val="00CA32D9"/>
    <w:rsid w:val="00CC3615"/>
    <w:rsid w:val="00DA26D6"/>
    <w:rsid w:val="00DD24F5"/>
    <w:rsid w:val="00E85A21"/>
    <w:rsid w:val="00EE6AA9"/>
    <w:rsid w:val="00F6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37832"/>
    <w:pPr>
      <w:spacing w:after="0" w:line="240" w:lineRule="auto"/>
    </w:pPr>
  </w:style>
  <w:style w:type="character" w:styleId="Hyperlink">
    <w:name w:val="Hyperlink"/>
    <w:rsid w:val="004460A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20DF"/>
    <w:pPr>
      <w:spacing w:after="0" w:line="240" w:lineRule="auto"/>
    </w:pPr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20DF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12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20DF"/>
  </w:style>
  <w:style w:type="paragraph" w:styleId="Fuzeile">
    <w:name w:val="footer"/>
    <w:basedOn w:val="Standard"/>
    <w:link w:val="FuzeileZchn"/>
    <w:uiPriority w:val="99"/>
    <w:unhideWhenUsed/>
    <w:rsid w:val="00212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20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37832"/>
    <w:pPr>
      <w:spacing w:after="0" w:line="240" w:lineRule="auto"/>
    </w:pPr>
  </w:style>
  <w:style w:type="character" w:styleId="Hyperlink">
    <w:name w:val="Hyperlink"/>
    <w:rsid w:val="004460A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20DF"/>
    <w:pPr>
      <w:spacing w:after="0" w:line="240" w:lineRule="auto"/>
    </w:pPr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20DF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12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20DF"/>
  </w:style>
  <w:style w:type="paragraph" w:styleId="Fuzeile">
    <w:name w:val="footer"/>
    <w:basedOn w:val="Standard"/>
    <w:link w:val="FuzeileZchn"/>
    <w:uiPriority w:val="99"/>
    <w:unhideWhenUsed/>
    <w:rsid w:val="00212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2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haflinger-tiro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8614E-FACA-4136-880B-68442ACBF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KarolineB</dc:creator>
  <cp:lastModifiedBy>user1</cp:lastModifiedBy>
  <cp:revision>2</cp:revision>
  <cp:lastPrinted>2017-08-22T08:12:00Z</cp:lastPrinted>
  <dcterms:created xsi:type="dcterms:W3CDTF">2017-08-30T14:17:00Z</dcterms:created>
  <dcterms:modified xsi:type="dcterms:W3CDTF">2017-08-30T14:17:00Z</dcterms:modified>
</cp:coreProperties>
</file>